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A1AF" w14:textId="4D774D0E" w:rsidR="008D66A4" w:rsidRDefault="00C101F8">
      <w:r>
        <w:rPr>
          <w:noProof/>
          <w:lang w:eastAsia="en-CA"/>
        </w:rPr>
        <w:drawing>
          <wp:inline distT="0" distB="0" distL="0" distR="0" wp14:anchorId="17EB837A" wp14:editId="411FB018">
            <wp:extent cx="2772347" cy="1231265"/>
            <wp:effectExtent l="0" t="0" r="9525" b="6985"/>
            <wp:docPr id="1" name="officeArt object" descr="WCALogo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CALogo6.JPG" descr="WCALogo6.JPG"/>
                    <pic:cNvPicPr>
                      <a:picLocks noChangeAspect="1"/>
                    </pic:cNvPicPr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347" cy="1231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FDB9AA2" w14:textId="0D5BB5E8" w:rsidR="00C101F8" w:rsidRPr="00AA12D5" w:rsidRDefault="00C101F8" w:rsidP="00C10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A12D5">
        <w:rPr>
          <w:rFonts w:ascii="Arial" w:hAnsi="Arial" w:cs="Arial"/>
          <w:b/>
          <w:sz w:val="24"/>
          <w:szCs w:val="24"/>
        </w:rPr>
        <w:t xml:space="preserve">Monthly Meeting – 7 pm, </w:t>
      </w:r>
      <w:r w:rsidR="0074012C">
        <w:rPr>
          <w:rFonts w:ascii="Arial" w:hAnsi="Arial" w:cs="Arial"/>
          <w:b/>
          <w:sz w:val="24"/>
          <w:szCs w:val="24"/>
        </w:rPr>
        <w:t>Dec</w:t>
      </w:r>
      <w:r w:rsidR="00736F3E">
        <w:rPr>
          <w:rFonts w:ascii="Arial" w:hAnsi="Arial" w:cs="Arial"/>
          <w:b/>
          <w:sz w:val="24"/>
          <w:szCs w:val="24"/>
        </w:rPr>
        <w:t xml:space="preserve">ember </w:t>
      </w:r>
      <w:r w:rsidR="0074012C">
        <w:rPr>
          <w:rFonts w:ascii="Arial" w:hAnsi="Arial" w:cs="Arial"/>
          <w:b/>
          <w:sz w:val="24"/>
          <w:szCs w:val="24"/>
        </w:rPr>
        <w:t>9</w:t>
      </w:r>
      <w:r w:rsidRPr="00AA12D5">
        <w:rPr>
          <w:rFonts w:ascii="Arial" w:hAnsi="Arial" w:cs="Arial"/>
          <w:b/>
          <w:sz w:val="24"/>
          <w:szCs w:val="24"/>
        </w:rPr>
        <w:t>, 2020</w:t>
      </w:r>
    </w:p>
    <w:p w14:paraId="7E3CDC47" w14:textId="3C18C9EB" w:rsidR="00C101F8" w:rsidRPr="00AA12D5" w:rsidRDefault="00C101F8" w:rsidP="00C101F8">
      <w:pPr>
        <w:jc w:val="center"/>
        <w:rPr>
          <w:rFonts w:ascii="Arial" w:hAnsi="Arial" w:cs="Arial"/>
          <w:b/>
          <w:sz w:val="24"/>
          <w:szCs w:val="24"/>
        </w:rPr>
      </w:pPr>
      <w:r w:rsidRPr="00AA12D5">
        <w:rPr>
          <w:rFonts w:ascii="Arial" w:hAnsi="Arial" w:cs="Arial"/>
          <w:b/>
          <w:sz w:val="24"/>
          <w:szCs w:val="24"/>
        </w:rPr>
        <w:t>MINUTES</w:t>
      </w:r>
    </w:p>
    <w:p w14:paraId="1E070953" w14:textId="588EA769" w:rsidR="00C101F8" w:rsidRPr="00AA12D5" w:rsidRDefault="00C101F8" w:rsidP="00C101F8">
      <w:pPr>
        <w:rPr>
          <w:rFonts w:ascii="Arial" w:hAnsi="Arial" w:cs="Arial"/>
          <w:bCs/>
          <w:sz w:val="24"/>
          <w:szCs w:val="24"/>
        </w:rPr>
      </w:pPr>
      <w:r w:rsidRPr="00AA12D5">
        <w:rPr>
          <w:rFonts w:ascii="Arial" w:hAnsi="Arial" w:cs="Arial"/>
          <w:bCs/>
          <w:sz w:val="24"/>
          <w:szCs w:val="24"/>
        </w:rPr>
        <w:t>Meeting held via Z</w:t>
      </w:r>
      <w:r w:rsidR="007C31E4">
        <w:rPr>
          <w:rFonts w:ascii="Arial" w:hAnsi="Arial" w:cs="Arial"/>
          <w:bCs/>
          <w:sz w:val="24"/>
          <w:szCs w:val="24"/>
        </w:rPr>
        <w:t>oom</w:t>
      </w:r>
      <w:r w:rsidRPr="00AA12D5">
        <w:rPr>
          <w:rFonts w:ascii="Arial" w:hAnsi="Arial" w:cs="Arial"/>
          <w:bCs/>
          <w:sz w:val="24"/>
          <w:szCs w:val="24"/>
        </w:rPr>
        <w:t>.  Minutes taken by Larry</w:t>
      </w:r>
    </w:p>
    <w:p w14:paraId="6AF9F0A5" w14:textId="1B7E4F22" w:rsidR="002C47E8" w:rsidRDefault="00C101F8" w:rsidP="002C47E8">
      <w:pPr>
        <w:rPr>
          <w:rFonts w:ascii="Arial" w:hAnsi="Arial" w:cs="Arial"/>
          <w:bCs/>
          <w:sz w:val="24"/>
          <w:szCs w:val="24"/>
        </w:rPr>
      </w:pPr>
      <w:r w:rsidRPr="00AA12D5">
        <w:rPr>
          <w:rFonts w:ascii="Arial" w:hAnsi="Arial" w:cs="Arial"/>
          <w:bCs/>
          <w:sz w:val="24"/>
          <w:szCs w:val="24"/>
        </w:rPr>
        <w:t xml:space="preserve">Present: Ian, Stephen, </w:t>
      </w:r>
      <w:r w:rsidR="002C47E8">
        <w:rPr>
          <w:rFonts w:ascii="Arial" w:hAnsi="Arial" w:cs="Arial"/>
          <w:bCs/>
          <w:sz w:val="24"/>
          <w:szCs w:val="24"/>
        </w:rPr>
        <w:t xml:space="preserve">Erica, </w:t>
      </w:r>
      <w:r w:rsidRPr="00AA12D5">
        <w:rPr>
          <w:rFonts w:ascii="Arial" w:hAnsi="Arial" w:cs="Arial"/>
          <w:bCs/>
          <w:sz w:val="24"/>
          <w:szCs w:val="24"/>
        </w:rPr>
        <w:t xml:space="preserve">Celeste, David, </w:t>
      </w:r>
      <w:r w:rsidR="00736F3E">
        <w:rPr>
          <w:rFonts w:ascii="Arial" w:hAnsi="Arial" w:cs="Arial"/>
          <w:bCs/>
          <w:sz w:val="24"/>
          <w:szCs w:val="24"/>
        </w:rPr>
        <w:t xml:space="preserve">Jessica, </w:t>
      </w:r>
      <w:r w:rsidR="0074012C">
        <w:rPr>
          <w:rFonts w:ascii="Arial" w:hAnsi="Arial" w:cs="Arial"/>
          <w:bCs/>
          <w:sz w:val="24"/>
          <w:szCs w:val="24"/>
        </w:rPr>
        <w:t xml:space="preserve">Tanya, </w:t>
      </w:r>
      <w:r w:rsidRPr="00AA12D5">
        <w:rPr>
          <w:rFonts w:ascii="Arial" w:hAnsi="Arial" w:cs="Arial"/>
          <w:bCs/>
          <w:sz w:val="24"/>
          <w:szCs w:val="24"/>
        </w:rPr>
        <w:t>Larry</w:t>
      </w:r>
    </w:p>
    <w:p w14:paraId="5B9908A9" w14:textId="2E0FBF2F" w:rsidR="00736F3E" w:rsidRDefault="00736F3E" w:rsidP="002C47E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Absent: Don, </w:t>
      </w:r>
      <w:r w:rsidR="0074012C">
        <w:rPr>
          <w:rFonts w:ascii="Arial" w:hAnsi="Arial" w:cs="Arial"/>
          <w:bCs/>
          <w:sz w:val="24"/>
          <w:szCs w:val="24"/>
        </w:rPr>
        <w:t>Rob, Tom</w:t>
      </w:r>
    </w:p>
    <w:p w14:paraId="3912798A" w14:textId="12532AAB" w:rsidR="00736F3E" w:rsidRDefault="00736F3E" w:rsidP="002C47E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Guests: Sue Milburn-Hopwood, </w:t>
      </w:r>
      <w:r w:rsidR="0074012C">
        <w:rPr>
          <w:rFonts w:ascii="Arial" w:hAnsi="Arial" w:cs="Arial"/>
          <w:bCs/>
          <w:sz w:val="24"/>
          <w:szCs w:val="24"/>
        </w:rPr>
        <w:t xml:space="preserve">Art </w:t>
      </w:r>
      <w:proofErr w:type="spellStart"/>
      <w:r w:rsidR="0074012C">
        <w:rPr>
          <w:rFonts w:ascii="Arial" w:hAnsi="Arial" w:cs="Arial"/>
          <w:bCs/>
          <w:sz w:val="24"/>
          <w:szCs w:val="24"/>
        </w:rPr>
        <w:t>Boni</w:t>
      </w:r>
      <w:proofErr w:type="spellEnd"/>
      <w:r w:rsidR="0074012C">
        <w:rPr>
          <w:rFonts w:ascii="Arial" w:hAnsi="Arial" w:cs="Arial"/>
          <w:bCs/>
          <w:sz w:val="24"/>
          <w:szCs w:val="24"/>
        </w:rPr>
        <w:t>, Alannah Brown</w:t>
      </w:r>
    </w:p>
    <w:p w14:paraId="22D01903" w14:textId="608C5D9B" w:rsidR="00C101F8" w:rsidRPr="00837662" w:rsidRDefault="00C101F8" w:rsidP="002C47E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837662">
        <w:rPr>
          <w:bCs/>
          <w:sz w:val="24"/>
          <w:szCs w:val="24"/>
        </w:rPr>
        <w:t xml:space="preserve">Agenda </w:t>
      </w:r>
      <w:r w:rsidR="0030167B" w:rsidRPr="00837662">
        <w:rPr>
          <w:bCs/>
          <w:sz w:val="24"/>
          <w:szCs w:val="24"/>
        </w:rPr>
        <w:t>with</w:t>
      </w:r>
      <w:r w:rsidR="0074012C">
        <w:rPr>
          <w:bCs/>
          <w:sz w:val="24"/>
          <w:szCs w:val="24"/>
        </w:rPr>
        <w:t xml:space="preserve"> items re-ordered</w:t>
      </w:r>
      <w:r w:rsidR="0030167B" w:rsidRPr="00837662">
        <w:rPr>
          <w:bCs/>
          <w:sz w:val="24"/>
          <w:szCs w:val="24"/>
        </w:rPr>
        <w:t xml:space="preserve"> was </w:t>
      </w:r>
      <w:r w:rsidRPr="00837662">
        <w:rPr>
          <w:bCs/>
          <w:sz w:val="24"/>
          <w:szCs w:val="24"/>
        </w:rPr>
        <w:t>approved</w:t>
      </w:r>
      <w:r w:rsidR="00736F3E" w:rsidRPr="00837662">
        <w:rPr>
          <w:bCs/>
          <w:sz w:val="24"/>
          <w:szCs w:val="24"/>
        </w:rPr>
        <w:t>.</w:t>
      </w:r>
    </w:p>
    <w:p w14:paraId="0F1D6F2A" w14:textId="4690D2E7" w:rsidR="00C101F8" w:rsidRDefault="0074012C" w:rsidP="00C101F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November</w:t>
      </w:r>
      <w:r w:rsidR="00C101F8" w:rsidRPr="00837662">
        <w:rPr>
          <w:bCs/>
          <w:sz w:val="24"/>
          <w:szCs w:val="24"/>
        </w:rPr>
        <w:t xml:space="preserve"> Minutes </w:t>
      </w:r>
      <w:r>
        <w:rPr>
          <w:bCs/>
          <w:sz w:val="24"/>
          <w:szCs w:val="24"/>
        </w:rPr>
        <w:t>were approved</w:t>
      </w:r>
      <w:r w:rsidR="00F95E2B" w:rsidRPr="00F95E2B">
        <w:rPr>
          <w:bCs/>
          <w:sz w:val="24"/>
          <w:szCs w:val="24"/>
        </w:rPr>
        <w:t xml:space="preserve"> </w:t>
      </w:r>
      <w:r w:rsidR="00F95E2B">
        <w:rPr>
          <w:bCs/>
          <w:sz w:val="24"/>
          <w:szCs w:val="24"/>
        </w:rPr>
        <w:t>with minor revisions</w:t>
      </w:r>
      <w:r w:rsidR="00736F3E" w:rsidRPr="00837662">
        <w:rPr>
          <w:bCs/>
          <w:sz w:val="24"/>
          <w:szCs w:val="24"/>
        </w:rPr>
        <w:t>.</w:t>
      </w:r>
    </w:p>
    <w:p w14:paraId="1F4CD1B2" w14:textId="73DBC749" w:rsidR="0074012C" w:rsidRDefault="0074012C" w:rsidP="00C101F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Treasurer’s Report – Tanya reported that our account balance was now $1608.</w:t>
      </w:r>
    </w:p>
    <w:p w14:paraId="517935E0" w14:textId="24A4C53C" w:rsidR="00F95E2B" w:rsidRPr="00837662" w:rsidRDefault="00F95E2B" w:rsidP="00C101F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Tanya reported that her husband’s office </w:t>
      </w:r>
      <w:r w:rsidR="007876B3">
        <w:rPr>
          <w:bCs/>
          <w:sz w:val="24"/>
          <w:szCs w:val="24"/>
        </w:rPr>
        <w:t>was</w:t>
      </w:r>
      <w:r>
        <w:rPr>
          <w:bCs/>
          <w:sz w:val="24"/>
          <w:szCs w:val="24"/>
        </w:rPr>
        <w:t xml:space="preserve"> mov</w:t>
      </w:r>
      <w:r w:rsidR="007876B3">
        <w:rPr>
          <w:bCs/>
          <w:sz w:val="24"/>
          <w:szCs w:val="24"/>
        </w:rPr>
        <w:t>ing</w:t>
      </w:r>
      <w:r>
        <w:rPr>
          <w:bCs/>
          <w:sz w:val="24"/>
          <w:szCs w:val="24"/>
        </w:rPr>
        <w:t xml:space="preserve"> and that the space in the Carling Ave. office building </w:t>
      </w:r>
      <w:r w:rsidR="002056F7">
        <w:rPr>
          <w:bCs/>
          <w:sz w:val="24"/>
          <w:szCs w:val="24"/>
        </w:rPr>
        <w:t>would</w:t>
      </w:r>
      <w:r>
        <w:rPr>
          <w:bCs/>
          <w:sz w:val="24"/>
          <w:szCs w:val="24"/>
        </w:rPr>
        <w:t xml:space="preserve"> no longer available for WCA meetings.</w:t>
      </w:r>
    </w:p>
    <w:p w14:paraId="212F7828" w14:textId="322CBAEB" w:rsidR="00C101F8" w:rsidRPr="00645B4A" w:rsidRDefault="00C101F8" w:rsidP="00C101F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645B4A">
        <w:rPr>
          <w:bCs/>
          <w:sz w:val="24"/>
          <w:szCs w:val="24"/>
        </w:rPr>
        <w:t xml:space="preserve">President’s Report </w:t>
      </w:r>
      <w:r w:rsidR="002C47E8" w:rsidRPr="00645B4A">
        <w:rPr>
          <w:bCs/>
          <w:sz w:val="24"/>
          <w:szCs w:val="24"/>
        </w:rPr>
        <w:t>–</w:t>
      </w:r>
      <w:r w:rsidRPr="00645B4A">
        <w:rPr>
          <w:bCs/>
          <w:sz w:val="24"/>
          <w:szCs w:val="24"/>
        </w:rPr>
        <w:t xml:space="preserve"> </w:t>
      </w:r>
      <w:r w:rsidR="002C47E8" w:rsidRPr="00645B4A">
        <w:rPr>
          <w:bCs/>
          <w:sz w:val="24"/>
          <w:szCs w:val="24"/>
        </w:rPr>
        <w:t xml:space="preserve">Ian </w:t>
      </w:r>
      <w:r w:rsidR="00B87170" w:rsidRPr="00645B4A">
        <w:rPr>
          <w:bCs/>
          <w:sz w:val="24"/>
          <w:szCs w:val="24"/>
        </w:rPr>
        <w:t>reported on matters approved at City Council (Budget, Prince of Wales Bridge Pathway Study, Ward Boundaries) as well as</w:t>
      </w:r>
      <w:r w:rsidR="002056F7">
        <w:rPr>
          <w:bCs/>
          <w:sz w:val="24"/>
          <w:szCs w:val="24"/>
        </w:rPr>
        <w:t>,</w:t>
      </w:r>
      <w:r w:rsidR="00B87170" w:rsidRPr="00645B4A">
        <w:rPr>
          <w:bCs/>
          <w:sz w:val="24"/>
          <w:szCs w:val="24"/>
        </w:rPr>
        <w:t xml:space="preserve"> a </w:t>
      </w:r>
      <w:r w:rsidR="002056F7">
        <w:rPr>
          <w:bCs/>
          <w:sz w:val="24"/>
          <w:szCs w:val="24"/>
        </w:rPr>
        <w:t>c</w:t>
      </w:r>
      <w:r w:rsidR="00B87170" w:rsidRPr="00645B4A">
        <w:rPr>
          <w:bCs/>
          <w:sz w:val="24"/>
          <w:szCs w:val="24"/>
        </w:rPr>
        <w:t xml:space="preserve">ommunity </w:t>
      </w:r>
      <w:r w:rsidR="002056F7">
        <w:rPr>
          <w:bCs/>
          <w:sz w:val="24"/>
          <w:szCs w:val="24"/>
        </w:rPr>
        <w:t>s</w:t>
      </w:r>
      <w:r w:rsidR="00B87170" w:rsidRPr="00645B4A">
        <w:rPr>
          <w:bCs/>
          <w:sz w:val="24"/>
          <w:szCs w:val="24"/>
        </w:rPr>
        <w:t>afety meeting he attended along with David and Stephen</w:t>
      </w:r>
      <w:r w:rsidR="002056F7">
        <w:rPr>
          <w:bCs/>
          <w:sz w:val="24"/>
          <w:szCs w:val="24"/>
        </w:rPr>
        <w:t>,</w:t>
      </w:r>
      <w:r w:rsidR="00B87170" w:rsidRPr="00645B4A">
        <w:rPr>
          <w:bCs/>
          <w:sz w:val="24"/>
          <w:szCs w:val="24"/>
        </w:rPr>
        <w:t xml:space="preserve"> </w:t>
      </w:r>
      <w:r w:rsidR="002056F7">
        <w:rPr>
          <w:bCs/>
          <w:sz w:val="24"/>
          <w:szCs w:val="24"/>
        </w:rPr>
        <w:t xml:space="preserve">he also gave </w:t>
      </w:r>
      <w:r w:rsidR="00B87170" w:rsidRPr="00645B4A">
        <w:rPr>
          <w:bCs/>
          <w:sz w:val="24"/>
          <w:szCs w:val="24"/>
        </w:rPr>
        <w:t xml:space="preserve">LRT construction updates.  WCA agreed to welcome McKellar Park to Bay Ward.  Celeste pointed out that safety should encompass more than crime.  Woodpark has one Neighbourhood Watch Area in </w:t>
      </w:r>
      <w:proofErr w:type="spellStart"/>
      <w:r w:rsidR="00B87170" w:rsidRPr="00645B4A">
        <w:rPr>
          <w:bCs/>
          <w:sz w:val="24"/>
          <w:szCs w:val="24"/>
        </w:rPr>
        <w:t>Halldon</w:t>
      </w:r>
      <w:proofErr w:type="spellEnd"/>
      <w:r w:rsidR="00B87170" w:rsidRPr="00645B4A">
        <w:rPr>
          <w:bCs/>
          <w:sz w:val="24"/>
          <w:szCs w:val="24"/>
        </w:rPr>
        <w:t xml:space="preserve"> Place and encourages other areas, however small, that are concerned about crime to organize a </w:t>
      </w:r>
      <w:r w:rsidR="00FF08AE" w:rsidRPr="00645B4A">
        <w:rPr>
          <w:bCs/>
          <w:sz w:val="24"/>
          <w:szCs w:val="24"/>
        </w:rPr>
        <w:t xml:space="preserve">Neighbourhood Watch </w:t>
      </w:r>
      <w:r w:rsidR="00B87170" w:rsidRPr="00645B4A">
        <w:rPr>
          <w:bCs/>
          <w:sz w:val="24"/>
          <w:szCs w:val="24"/>
        </w:rPr>
        <w:t xml:space="preserve">group.  </w:t>
      </w:r>
      <w:r w:rsidR="00FF08AE" w:rsidRPr="00645B4A">
        <w:rPr>
          <w:bCs/>
          <w:sz w:val="24"/>
          <w:szCs w:val="24"/>
        </w:rPr>
        <w:t xml:space="preserve">Details will be posted on the website.  </w:t>
      </w:r>
      <w:r w:rsidR="00B87170" w:rsidRPr="00645B4A">
        <w:rPr>
          <w:bCs/>
          <w:sz w:val="24"/>
          <w:szCs w:val="24"/>
        </w:rPr>
        <w:t xml:space="preserve">LRT construction </w:t>
      </w:r>
      <w:r w:rsidR="00FF08AE" w:rsidRPr="00645B4A">
        <w:rPr>
          <w:bCs/>
          <w:sz w:val="24"/>
          <w:szCs w:val="24"/>
        </w:rPr>
        <w:t>i</w:t>
      </w:r>
      <w:r w:rsidR="00B87170" w:rsidRPr="00645B4A">
        <w:rPr>
          <w:bCs/>
          <w:sz w:val="24"/>
          <w:szCs w:val="24"/>
        </w:rPr>
        <w:t>s result</w:t>
      </w:r>
      <w:r w:rsidR="00FF08AE" w:rsidRPr="00645B4A">
        <w:rPr>
          <w:bCs/>
          <w:sz w:val="24"/>
          <w:szCs w:val="24"/>
        </w:rPr>
        <w:t>ing</w:t>
      </w:r>
      <w:r w:rsidR="00B87170" w:rsidRPr="00645B4A">
        <w:rPr>
          <w:bCs/>
          <w:sz w:val="24"/>
          <w:szCs w:val="24"/>
        </w:rPr>
        <w:t xml:space="preserve"> in the extended closure of Byron </w:t>
      </w:r>
      <w:r w:rsidR="002056F7">
        <w:rPr>
          <w:bCs/>
          <w:sz w:val="24"/>
          <w:szCs w:val="24"/>
        </w:rPr>
        <w:t xml:space="preserve">Ave. </w:t>
      </w:r>
      <w:r w:rsidR="00B87170" w:rsidRPr="00645B4A">
        <w:rPr>
          <w:bCs/>
          <w:sz w:val="24"/>
          <w:szCs w:val="24"/>
        </w:rPr>
        <w:t xml:space="preserve">and a new crosswalk at </w:t>
      </w:r>
      <w:proofErr w:type="spellStart"/>
      <w:r w:rsidR="00B87170" w:rsidRPr="00645B4A">
        <w:rPr>
          <w:bCs/>
          <w:sz w:val="24"/>
          <w:szCs w:val="24"/>
        </w:rPr>
        <w:t>Hartleigh</w:t>
      </w:r>
      <w:proofErr w:type="spellEnd"/>
      <w:r w:rsidR="00B87170" w:rsidRPr="00645B4A">
        <w:rPr>
          <w:bCs/>
          <w:sz w:val="24"/>
          <w:szCs w:val="24"/>
        </w:rPr>
        <w:t xml:space="preserve"> </w:t>
      </w:r>
      <w:r w:rsidR="002056F7">
        <w:rPr>
          <w:bCs/>
          <w:sz w:val="24"/>
          <w:szCs w:val="24"/>
        </w:rPr>
        <w:t xml:space="preserve">Ave. </w:t>
      </w:r>
      <w:r w:rsidR="00B87170" w:rsidRPr="00645B4A">
        <w:rPr>
          <w:bCs/>
          <w:sz w:val="24"/>
          <w:szCs w:val="24"/>
        </w:rPr>
        <w:t xml:space="preserve">and </w:t>
      </w:r>
      <w:r w:rsidR="00FF08AE" w:rsidRPr="00645B4A">
        <w:rPr>
          <w:bCs/>
          <w:sz w:val="24"/>
          <w:szCs w:val="24"/>
        </w:rPr>
        <w:t xml:space="preserve">Richmond Road.  WCA is recommending Art </w:t>
      </w:r>
      <w:proofErr w:type="spellStart"/>
      <w:r w:rsidR="00FF08AE" w:rsidRPr="00645B4A">
        <w:rPr>
          <w:bCs/>
          <w:sz w:val="24"/>
          <w:szCs w:val="24"/>
        </w:rPr>
        <w:t>Boni</w:t>
      </w:r>
      <w:proofErr w:type="spellEnd"/>
      <w:r w:rsidR="00FF08AE" w:rsidRPr="00645B4A">
        <w:rPr>
          <w:bCs/>
          <w:sz w:val="24"/>
          <w:szCs w:val="24"/>
        </w:rPr>
        <w:t xml:space="preserve"> and Kate Punnett as Woodpark reps for Community Art projects at the LRT Stations</w:t>
      </w:r>
      <w:r w:rsidR="007359A5" w:rsidRPr="00645B4A">
        <w:rPr>
          <w:bCs/>
          <w:sz w:val="24"/>
          <w:szCs w:val="24"/>
        </w:rPr>
        <w:t>.</w:t>
      </w:r>
      <w:r w:rsidR="00FF08AE" w:rsidRPr="00645B4A">
        <w:rPr>
          <w:bCs/>
          <w:sz w:val="24"/>
          <w:szCs w:val="24"/>
        </w:rPr>
        <w:t xml:space="preserve">  The Lincoln Fields Planning Study is holding a meeting next week.  Woodpark’s interests do not align completely with those of other communit</w:t>
      </w:r>
      <w:r w:rsidR="002056F7">
        <w:rPr>
          <w:bCs/>
          <w:sz w:val="24"/>
          <w:szCs w:val="24"/>
        </w:rPr>
        <w:t>y associations.</w:t>
      </w:r>
      <w:r w:rsidR="00FF08AE" w:rsidRPr="00645B4A">
        <w:rPr>
          <w:bCs/>
          <w:sz w:val="24"/>
          <w:szCs w:val="24"/>
        </w:rPr>
        <w:t xml:space="preserve">  </w:t>
      </w:r>
      <w:r w:rsidR="002056F7">
        <w:rPr>
          <w:bCs/>
          <w:sz w:val="24"/>
          <w:szCs w:val="24"/>
        </w:rPr>
        <w:t>T</w:t>
      </w:r>
      <w:r w:rsidR="00FF08AE" w:rsidRPr="00645B4A">
        <w:rPr>
          <w:bCs/>
          <w:sz w:val="24"/>
          <w:szCs w:val="24"/>
        </w:rPr>
        <w:t>his study will incorporate the new Official Plan</w:t>
      </w:r>
      <w:r w:rsidR="002056F7">
        <w:rPr>
          <w:bCs/>
          <w:sz w:val="24"/>
          <w:szCs w:val="24"/>
        </w:rPr>
        <w:t>,</w:t>
      </w:r>
      <w:r w:rsidR="00FF08AE" w:rsidRPr="00645B4A">
        <w:rPr>
          <w:bCs/>
          <w:sz w:val="24"/>
          <w:szCs w:val="24"/>
        </w:rPr>
        <w:t xml:space="preserve"> a draft of which was released recently</w:t>
      </w:r>
      <w:r w:rsidR="002056F7">
        <w:rPr>
          <w:bCs/>
          <w:sz w:val="24"/>
          <w:szCs w:val="24"/>
        </w:rPr>
        <w:t>,</w:t>
      </w:r>
      <w:r w:rsidR="00FF08AE" w:rsidRPr="00645B4A">
        <w:rPr>
          <w:bCs/>
          <w:sz w:val="24"/>
          <w:szCs w:val="24"/>
        </w:rPr>
        <w:t xml:space="preserve"> with a 90</w:t>
      </w:r>
      <w:r w:rsidR="00645B4A">
        <w:rPr>
          <w:bCs/>
          <w:sz w:val="24"/>
          <w:szCs w:val="24"/>
        </w:rPr>
        <w:t>-</w:t>
      </w:r>
      <w:r w:rsidR="00FF08AE" w:rsidRPr="00645B4A">
        <w:rPr>
          <w:bCs/>
          <w:sz w:val="24"/>
          <w:szCs w:val="24"/>
        </w:rPr>
        <w:t xml:space="preserve">day comment period.  Ian </w:t>
      </w:r>
      <w:r w:rsidR="002056F7">
        <w:rPr>
          <w:bCs/>
          <w:sz w:val="24"/>
          <w:szCs w:val="24"/>
        </w:rPr>
        <w:t xml:space="preserve">will </w:t>
      </w:r>
      <w:r w:rsidR="00FF08AE" w:rsidRPr="00645B4A">
        <w:rPr>
          <w:bCs/>
          <w:sz w:val="24"/>
          <w:szCs w:val="24"/>
        </w:rPr>
        <w:t>undert</w:t>
      </w:r>
      <w:r w:rsidR="002056F7">
        <w:rPr>
          <w:bCs/>
          <w:sz w:val="24"/>
          <w:szCs w:val="24"/>
        </w:rPr>
        <w:t>ake</w:t>
      </w:r>
      <w:r w:rsidR="00FF08AE" w:rsidRPr="00645B4A">
        <w:rPr>
          <w:bCs/>
          <w:sz w:val="24"/>
          <w:szCs w:val="24"/>
        </w:rPr>
        <w:t xml:space="preserve"> to obtain hard copies of the </w:t>
      </w:r>
      <w:r w:rsidR="00645B4A" w:rsidRPr="00645B4A">
        <w:rPr>
          <w:bCs/>
          <w:sz w:val="24"/>
          <w:szCs w:val="24"/>
        </w:rPr>
        <w:t>plan while Celeste, Larry and Stephen volunteered to assist Ian with a review of the document</w:t>
      </w:r>
      <w:r w:rsidR="00645B4A">
        <w:rPr>
          <w:bCs/>
          <w:sz w:val="24"/>
          <w:szCs w:val="24"/>
        </w:rPr>
        <w:t xml:space="preserve"> and to hold a committee meeting in early January.</w:t>
      </w:r>
    </w:p>
    <w:p w14:paraId="4D4DC332" w14:textId="2041DCFB" w:rsidR="0034443B" w:rsidRDefault="00645B4A" w:rsidP="00C101F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Board Committees</w:t>
      </w:r>
      <w:r w:rsidR="0034443B" w:rsidRPr="00837662">
        <w:rPr>
          <w:bCs/>
          <w:sz w:val="24"/>
          <w:szCs w:val="24"/>
        </w:rPr>
        <w:t xml:space="preserve"> – </w:t>
      </w:r>
      <w:r w:rsidR="001B7CC6">
        <w:rPr>
          <w:bCs/>
          <w:sz w:val="24"/>
          <w:szCs w:val="24"/>
        </w:rPr>
        <w:t xml:space="preserve">Erica submitted a plan that she, Jessica and Stephen had prepared to reorganize and reduce the number of Board Committees to 4 or 5.  She received feedback and </w:t>
      </w:r>
      <w:r w:rsidR="002056F7">
        <w:rPr>
          <w:bCs/>
          <w:sz w:val="24"/>
          <w:szCs w:val="24"/>
        </w:rPr>
        <w:t xml:space="preserve">will </w:t>
      </w:r>
      <w:r w:rsidR="001B7CC6">
        <w:rPr>
          <w:bCs/>
          <w:sz w:val="24"/>
          <w:szCs w:val="24"/>
        </w:rPr>
        <w:t>submit a revised plan at the next meeting.</w:t>
      </w:r>
    </w:p>
    <w:p w14:paraId="713A09F1" w14:textId="663A9152" w:rsidR="001B7CC6" w:rsidRPr="00837662" w:rsidRDefault="001B7CC6" w:rsidP="00C101F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Woodpark Gift Exchange – Sue reported that </w:t>
      </w:r>
      <w:r w:rsidR="007876B3">
        <w:rPr>
          <w:bCs/>
          <w:sz w:val="24"/>
          <w:szCs w:val="24"/>
        </w:rPr>
        <w:t>approximately 25</w:t>
      </w:r>
      <w:r>
        <w:rPr>
          <w:bCs/>
          <w:sz w:val="24"/>
          <w:szCs w:val="24"/>
        </w:rPr>
        <w:t xml:space="preserve"> households </w:t>
      </w:r>
      <w:r w:rsidR="003E1717">
        <w:rPr>
          <w:bCs/>
          <w:sz w:val="24"/>
          <w:szCs w:val="24"/>
        </w:rPr>
        <w:t xml:space="preserve">were </w:t>
      </w:r>
      <w:r>
        <w:rPr>
          <w:bCs/>
          <w:sz w:val="24"/>
          <w:szCs w:val="24"/>
        </w:rPr>
        <w:t>participat</w:t>
      </w:r>
      <w:r w:rsidR="003E1717">
        <w:rPr>
          <w:bCs/>
          <w:sz w:val="24"/>
          <w:szCs w:val="24"/>
        </w:rPr>
        <w:t>ing</w:t>
      </w:r>
      <w:r>
        <w:rPr>
          <w:bCs/>
          <w:sz w:val="24"/>
          <w:szCs w:val="24"/>
        </w:rPr>
        <w:t xml:space="preserve"> in the gift exchange and that approximately 200 gifts had been collected for </w:t>
      </w:r>
      <w:r w:rsidR="007876B3">
        <w:rPr>
          <w:bCs/>
          <w:sz w:val="24"/>
          <w:szCs w:val="24"/>
        </w:rPr>
        <w:t xml:space="preserve">residents of </w:t>
      </w:r>
      <w:proofErr w:type="spellStart"/>
      <w:r>
        <w:rPr>
          <w:bCs/>
          <w:sz w:val="24"/>
          <w:szCs w:val="24"/>
        </w:rPr>
        <w:t>Carlingview</w:t>
      </w:r>
      <w:proofErr w:type="spellEnd"/>
      <w:r>
        <w:rPr>
          <w:bCs/>
          <w:sz w:val="24"/>
          <w:szCs w:val="24"/>
        </w:rPr>
        <w:t xml:space="preserve"> Manor.  </w:t>
      </w:r>
      <w:r w:rsidR="007876B3">
        <w:rPr>
          <w:bCs/>
          <w:sz w:val="24"/>
          <w:szCs w:val="24"/>
        </w:rPr>
        <w:t>This has been a very worthwhile community project.</w:t>
      </w:r>
    </w:p>
    <w:p w14:paraId="620DC6DD" w14:textId="0EDBA9A0" w:rsidR="0039329C" w:rsidRDefault="007876B3" w:rsidP="00C101F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Pet Photo Contest – David reported that 47 households participated </w:t>
      </w:r>
      <w:r w:rsidR="003E1717">
        <w:rPr>
          <w:bCs/>
          <w:sz w:val="24"/>
          <w:szCs w:val="24"/>
        </w:rPr>
        <w:t>in the contest in the</w:t>
      </w:r>
      <w:r w:rsidR="002056F7">
        <w:rPr>
          <w:bCs/>
          <w:sz w:val="24"/>
          <w:szCs w:val="24"/>
        </w:rPr>
        <w:t xml:space="preserve"> three (3)</w:t>
      </w:r>
      <w:r w:rsidR="003E1717">
        <w:rPr>
          <w:bCs/>
          <w:sz w:val="24"/>
          <w:szCs w:val="24"/>
        </w:rPr>
        <w:t xml:space="preserve"> subject categories (dog, cat, wildlife) </w:t>
      </w:r>
      <w:r>
        <w:rPr>
          <w:bCs/>
          <w:sz w:val="24"/>
          <w:szCs w:val="24"/>
        </w:rPr>
        <w:t xml:space="preserve">and </w:t>
      </w:r>
      <w:r w:rsidR="003E1717">
        <w:rPr>
          <w:bCs/>
          <w:sz w:val="24"/>
          <w:szCs w:val="24"/>
        </w:rPr>
        <w:t xml:space="preserve">that </w:t>
      </w:r>
      <w:r>
        <w:rPr>
          <w:bCs/>
          <w:sz w:val="24"/>
          <w:szCs w:val="24"/>
        </w:rPr>
        <w:t xml:space="preserve">donated prizes </w:t>
      </w:r>
      <w:r w:rsidR="003E1717">
        <w:rPr>
          <w:bCs/>
          <w:sz w:val="24"/>
          <w:szCs w:val="24"/>
        </w:rPr>
        <w:t>had been awarded based on votes received</w:t>
      </w:r>
      <w:r>
        <w:rPr>
          <w:bCs/>
          <w:sz w:val="24"/>
          <w:szCs w:val="24"/>
        </w:rPr>
        <w:t xml:space="preserve">.  The contest generated a significant increase in visits to the WCA website. </w:t>
      </w:r>
    </w:p>
    <w:p w14:paraId="61BD5CEA" w14:textId="44CC6FE0" w:rsidR="003E1717" w:rsidRDefault="003E1717" w:rsidP="00C101F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Winter Picnic – David sought input for a winter community picnic in January.  Details TBA.  Larry volunteered to assist with organizing the event.</w:t>
      </w:r>
    </w:p>
    <w:p w14:paraId="1757C2D2" w14:textId="16EF4A18" w:rsidR="007876B3" w:rsidRPr="00837662" w:rsidRDefault="007876B3" w:rsidP="00C101F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Potential Dog Park – Larry indicated that he would be contacting neighbours on Edgeworth</w:t>
      </w:r>
      <w:r w:rsidR="002056F7">
        <w:rPr>
          <w:bCs/>
          <w:sz w:val="24"/>
          <w:szCs w:val="24"/>
        </w:rPr>
        <w:t xml:space="preserve"> Ave.</w:t>
      </w:r>
      <w:r>
        <w:rPr>
          <w:bCs/>
          <w:sz w:val="24"/>
          <w:szCs w:val="24"/>
        </w:rPr>
        <w:t xml:space="preserve"> to solicit support for the idea.</w:t>
      </w:r>
    </w:p>
    <w:p w14:paraId="73AEB9D3" w14:textId="232E1E5E" w:rsidR="000B0A43" w:rsidRDefault="007B3736" w:rsidP="007B3736">
      <w:pPr>
        <w:rPr>
          <w:bCs/>
          <w:sz w:val="24"/>
          <w:szCs w:val="24"/>
        </w:rPr>
      </w:pPr>
      <w:r w:rsidRPr="00837662">
        <w:rPr>
          <w:bCs/>
          <w:sz w:val="24"/>
          <w:szCs w:val="24"/>
        </w:rPr>
        <w:t xml:space="preserve">The meeting adjourned.  The next meeting is scheduled for </w:t>
      </w:r>
      <w:r w:rsidR="007876B3">
        <w:rPr>
          <w:bCs/>
          <w:sz w:val="24"/>
          <w:szCs w:val="24"/>
        </w:rPr>
        <w:t>January 13</w:t>
      </w:r>
      <w:r w:rsidRPr="00837662">
        <w:rPr>
          <w:bCs/>
          <w:sz w:val="24"/>
          <w:szCs w:val="24"/>
        </w:rPr>
        <w:t xml:space="preserve"> via Zoom.</w:t>
      </w:r>
    </w:p>
    <w:sectPr w:rsidR="000B0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11792" w14:textId="77777777" w:rsidR="00F10811" w:rsidRDefault="00F10811" w:rsidP="002056F7">
      <w:pPr>
        <w:spacing w:after="0" w:line="240" w:lineRule="auto"/>
      </w:pPr>
      <w:r>
        <w:separator/>
      </w:r>
    </w:p>
  </w:endnote>
  <w:endnote w:type="continuationSeparator" w:id="0">
    <w:p w14:paraId="6ABE4744" w14:textId="77777777" w:rsidR="00F10811" w:rsidRDefault="00F10811" w:rsidP="0020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8F2BD" w14:textId="77777777" w:rsidR="00F10811" w:rsidRDefault="00F10811" w:rsidP="002056F7">
      <w:pPr>
        <w:spacing w:after="0" w:line="240" w:lineRule="auto"/>
      </w:pPr>
      <w:r>
        <w:separator/>
      </w:r>
    </w:p>
  </w:footnote>
  <w:footnote w:type="continuationSeparator" w:id="0">
    <w:p w14:paraId="179D8B1B" w14:textId="77777777" w:rsidR="00F10811" w:rsidRDefault="00F10811" w:rsidP="0020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18C7"/>
    <w:multiLevelType w:val="hybridMultilevel"/>
    <w:tmpl w:val="6562C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503"/>
    <w:multiLevelType w:val="hybridMultilevel"/>
    <w:tmpl w:val="D342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72769"/>
    <w:multiLevelType w:val="hybridMultilevel"/>
    <w:tmpl w:val="E3CA7D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186EA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56BBD"/>
    <w:multiLevelType w:val="hybridMultilevel"/>
    <w:tmpl w:val="1DD6EC3C"/>
    <w:lvl w:ilvl="0" w:tplc="9790E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C3FDC"/>
    <w:multiLevelType w:val="hybridMultilevel"/>
    <w:tmpl w:val="9558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6320"/>
    <w:multiLevelType w:val="hybridMultilevel"/>
    <w:tmpl w:val="210E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D085C"/>
    <w:multiLevelType w:val="hybridMultilevel"/>
    <w:tmpl w:val="A924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B11D9"/>
    <w:multiLevelType w:val="hybridMultilevel"/>
    <w:tmpl w:val="AE5A4A40"/>
    <w:lvl w:ilvl="0" w:tplc="D962F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8A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EA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C1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A0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A4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60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0E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AA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BE725F"/>
    <w:multiLevelType w:val="hybridMultilevel"/>
    <w:tmpl w:val="0178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579ED"/>
    <w:multiLevelType w:val="hybridMultilevel"/>
    <w:tmpl w:val="BB14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019E6"/>
    <w:multiLevelType w:val="hybridMultilevel"/>
    <w:tmpl w:val="B4EE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1F8"/>
    <w:rsid w:val="00030641"/>
    <w:rsid w:val="00037FEE"/>
    <w:rsid w:val="000B0A43"/>
    <w:rsid w:val="00163925"/>
    <w:rsid w:val="00187040"/>
    <w:rsid w:val="001B0BA7"/>
    <w:rsid w:val="001B7CC6"/>
    <w:rsid w:val="001E343D"/>
    <w:rsid w:val="0020222F"/>
    <w:rsid w:val="002056F7"/>
    <w:rsid w:val="00247C83"/>
    <w:rsid w:val="002A2E2D"/>
    <w:rsid w:val="002A5E80"/>
    <w:rsid w:val="002C47E8"/>
    <w:rsid w:val="0030167B"/>
    <w:rsid w:val="0034443B"/>
    <w:rsid w:val="0039329C"/>
    <w:rsid w:val="003B79A5"/>
    <w:rsid w:val="003E1717"/>
    <w:rsid w:val="0041694A"/>
    <w:rsid w:val="004552DD"/>
    <w:rsid w:val="00490EB5"/>
    <w:rsid w:val="00494CAD"/>
    <w:rsid w:val="0049696B"/>
    <w:rsid w:val="004B5958"/>
    <w:rsid w:val="00570083"/>
    <w:rsid w:val="005A2083"/>
    <w:rsid w:val="00645B4A"/>
    <w:rsid w:val="00701B8A"/>
    <w:rsid w:val="00714D59"/>
    <w:rsid w:val="007359A5"/>
    <w:rsid w:val="00736F3E"/>
    <w:rsid w:val="0074012C"/>
    <w:rsid w:val="007876B3"/>
    <w:rsid w:val="007B3736"/>
    <w:rsid w:val="007C31E4"/>
    <w:rsid w:val="007C64F9"/>
    <w:rsid w:val="007D4800"/>
    <w:rsid w:val="008357A0"/>
    <w:rsid w:val="00837662"/>
    <w:rsid w:val="0088572E"/>
    <w:rsid w:val="008D66A4"/>
    <w:rsid w:val="00902068"/>
    <w:rsid w:val="00907954"/>
    <w:rsid w:val="00961BE1"/>
    <w:rsid w:val="00973478"/>
    <w:rsid w:val="00A00CCD"/>
    <w:rsid w:val="00A13A8F"/>
    <w:rsid w:val="00A32B80"/>
    <w:rsid w:val="00A34F52"/>
    <w:rsid w:val="00AA12D5"/>
    <w:rsid w:val="00B33D7C"/>
    <w:rsid w:val="00B432CD"/>
    <w:rsid w:val="00B5739E"/>
    <w:rsid w:val="00B75B85"/>
    <w:rsid w:val="00B83641"/>
    <w:rsid w:val="00B87170"/>
    <w:rsid w:val="00C101F8"/>
    <w:rsid w:val="00C14E61"/>
    <w:rsid w:val="00C65CC3"/>
    <w:rsid w:val="00CE372E"/>
    <w:rsid w:val="00E95CC3"/>
    <w:rsid w:val="00E95F78"/>
    <w:rsid w:val="00F10811"/>
    <w:rsid w:val="00F46715"/>
    <w:rsid w:val="00F95E2B"/>
    <w:rsid w:val="00FE358A"/>
    <w:rsid w:val="00FF02B2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FFEE"/>
  <w15:chartTrackingRefBased/>
  <w15:docId w15:val="{BEA64CBF-2B12-4E9D-99DB-4EF5B1E7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4"/>
    <w:qFormat/>
    <w:rsid w:val="000B0A43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4"/>
    <w:qFormat/>
    <w:rsid w:val="000B0A43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101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CA"/>
    </w:rPr>
  </w:style>
  <w:style w:type="paragraph" w:styleId="ListParagraph">
    <w:name w:val="List Paragraph"/>
    <w:basedOn w:val="Normal"/>
    <w:uiPriority w:val="34"/>
    <w:qFormat/>
    <w:rsid w:val="00C101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4"/>
    <w:rsid w:val="000B0A43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4"/>
    <w:rsid w:val="000B0A43"/>
    <w:rPr>
      <w:rFonts w:eastAsiaTheme="majorEastAsia" w:cstheme="majorBidi"/>
      <w:color w:val="44546A" w:themeColor="text2"/>
      <w:sz w:val="36"/>
      <w:szCs w:val="26"/>
      <w:lang w:val="en-US"/>
    </w:rPr>
  </w:style>
  <w:style w:type="paragraph" w:styleId="Title">
    <w:name w:val="Title"/>
    <w:basedOn w:val="Normal"/>
    <w:link w:val="TitleChar"/>
    <w:uiPriority w:val="1"/>
    <w:qFormat/>
    <w:rsid w:val="000B0A43"/>
    <w:pPr>
      <w:spacing w:after="200" w:line="240" w:lineRule="auto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0B0A43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val="en-US"/>
    </w:rPr>
  </w:style>
  <w:style w:type="table" w:styleId="TableGrid">
    <w:name w:val="Table Grid"/>
    <w:basedOn w:val="TableNormal"/>
    <w:uiPriority w:val="59"/>
    <w:rsid w:val="000B0A4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Normal"/>
    <w:link w:val="ContentChar"/>
    <w:qFormat/>
    <w:rsid w:val="000B0A43"/>
    <w:pPr>
      <w:spacing w:after="0" w:line="276" w:lineRule="auto"/>
    </w:pPr>
    <w:rPr>
      <w:rFonts w:eastAsiaTheme="minorEastAsia"/>
      <w:color w:val="44546A" w:themeColor="text2"/>
      <w:sz w:val="28"/>
      <w:lang w:val="en-US"/>
    </w:rPr>
  </w:style>
  <w:style w:type="character" w:customStyle="1" w:styleId="ContentChar">
    <w:name w:val="Content Char"/>
    <w:basedOn w:val="DefaultParagraphFont"/>
    <w:link w:val="Content"/>
    <w:rsid w:val="000B0A43"/>
    <w:rPr>
      <w:rFonts w:eastAsiaTheme="minorEastAsia"/>
      <w:color w:val="44546A" w:themeColor="text2"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F7"/>
  </w:style>
  <w:style w:type="paragraph" w:styleId="Footer">
    <w:name w:val="footer"/>
    <w:basedOn w:val="Normal"/>
    <w:link w:val="FooterChar"/>
    <w:uiPriority w:val="99"/>
    <w:unhideWhenUsed/>
    <w:rsid w:val="0020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F7"/>
  </w:style>
  <w:style w:type="paragraph" w:styleId="BalloonText">
    <w:name w:val="Balloon Text"/>
    <w:basedOn w:val="Normal"/>
    <w:link w:val="BalloonTextChar"/>
    <w:uiPriority w:val="99"/>
    <w:semiHidden/>
    <w:unhideWhenUsed/>
    <w:rsid w:val="0020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>SecurityClassificationLevel - UNCLASSIFIED, Creator - Dath, Erica, EventDateandTime - 2021-01-14 at 08:59:16 AM</cp:keywords>
  <dc:description/>
  <cp:lastModifiedBy>Larry</cp:lastModifiedBy>
  <cp:revision>2</cp:revision>
  <cp:lastPrinted>2020-09-06T14:31:00Z</cp:lastPrinted>
  <dcterms:created xsi:type="dcterms:W3CDTF">2021-01-14T21:02:00Z</dcterms:created>
  <dcterms:modified xsi:type="dcterms:W3CDTF">2021-01-14T21:02:00Z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4c37cb29-a4ca-4d57-8460-de1bb646ff36</vt:lpwstr>
  </property>
  <property fmtid="{D5CDD505-2E9C-101B-9397-08002B2CF9AE}" pid="3" name="SecurityClassificationLevel">
    <vt:lpwstr>UNCLASSIFIED</vt:lpwstr>
  </property>
  <property fmtid="{D5CDD505-2E9C-101B-9397-08002B2CF9AE}" pid="4" name="LanguageSelection">
    <vt:lpwstr>ENGLISH</vt:lpwstr>
  </property>
  <property fmtid="{D5CDD505-2E9C-101B-9397-08002B2CF9AE}" pid="5" name="VISUALMARKINGS">
    <vt:lpwstr>YES</vt:lpwstr>
  </property>
</Properties>
</file>